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69512B3">
      <w:pPr>
        <w:pStyle w:val="style0"/>
        <w:spacing w:lineRule="auto" w:line="303"/>
        <w:rPr>
          <w:rFonts w:ascii="Arial"/>
          <w:sz w:val="21"/>
        </w:rPr>
      </w:pPr>
    </w:p>
    <w:p w14:paraId="41E94A45">
      <w:pPr>
        <w:pStyle w:val="style0"/>
        <w:spacing w:lineRule="auto" w:line="304"/>
        <w:rPr>
          <w:rFonts w:ascii="Arial"/>
          <w:sz w:val="21"/>
        </w:rPr>
      </w:pPr>
    </w:p>
    <w:p w14:paraId="52814F7B">
      <w:pPr>
        <w:pStyle w:val="style0"/>
        <w:spacing w:lineRule="auto" w:line="304"/>
        <w:rPr>
          <w:rFonts w:ascii="Arial"/>
          <w:sz w:val="21"/>
        </w:rPr>
      </w:pPr>
    </w:p>
    <w:p w14:paraId="799F1D9C">
      <w:pPr>
        <w:pStyle w:val="style0"/>
        <w:spacing w:before="429" w:lineRule="auto" w:line="219"/>
        <w:jc w:val="right"/>
        <w:outlineLvl w:val="0"/>
        <w:rPr>
          <w:rFonts w:ascii="宋体" w:cs="宋体" w:eastAsia="宋体" w:hAnsi="宋体"/>
          <w:color w:val="ff0000"/>
          <w:sz w:val="132"/>
          <w:szCs w:val="132"/>
        </w:rPr>
      </w:pPr>
      <w:r>
        <w:rPr>
          <w:rFonts w:ascii="宋体" w:cs="宋体" w:eastAsia="宋体" w:hAnsi="宋体"/>
          <w:b/>
          <w:bCs/>
          <w:color w:val="ff0000"/>
          <w:spacing w:val="-79"/>
          <w:w w:val="61"/>
          <w:sz w:val="132"/>
          <w:szCs w:val="132"/>
        </w:rPr>
        <w:t>肇东市河湖长制办公</w:t>
      </w:r>
      <w:r>
        <w:rPr>
          <w:rFonts w:ascii="宋体" w:cs="宋体" w:eastAsia="宋体" w:hAnsi="宋体"/>
          <w:b/>
          <w:bCs/>
          <w:color w:val="ff0000"/>
          <w:spacing w:val="-78"/>
          <w:w w:val="61"/>
          <w:sz w:val="132"/>
          <w:szCs w:val="132"/>
        </w:rPr>
        <w:t>室文</w:t>
      </w:r>
      <w:r>
        <w:rPr>
          <w:rFonts w:ascii="宋体" w:cs="宋体" w:eastAsia="宋体" w:hAnsi="宋体"/>
          <w:b/>
          <w:bCs/>
          <w:color w:val="ff0000"/>
          <w:spacing w:val="-57"/>
          <w:w w:val="61"/>
          <w:sz w:val="132"/>
          <w:szCs w:val="132"/>
        </w:rPr>
        <w:t>件</w:t>
      </w:r>
    </w:p>
    <w:p w14:paraId="7745CB16">
      <w:pPr>
        <w:pStyle w:val="style0"/>
        <w:spacing w:lineRule="auto" w:line="244"/>
        <w:rPr>
          <w:rFonts w:ascii="Arial"/>
          <w:sz w:val="21"/>
        </w:rPr>
      </w:pPr>
    </w:p>
    <w:p w14:paraId="1BB9E649">
      <w:pPr>
        <w:pStyle w:val="style0"/>
        <w:spacing w:lineRule="auto" w:line="244"/>
        <w:rPr>
          <w:rFonts w:ascii="Arial"/>
          <w:sz w:val="21"/>
        </w:rPr>
      </w:pPr>
    </w:p>
    <w:p w14:paraId="2B396BED">
      <w:pPr>
        <w:pStyle w:val="style66"/>
        <w:spacing w:before="104" w:lineRule="auto" w:line="222"/>
        <w:jc w:val="center"/>
        <w:rPr>
          <w:sz w:val="32"/>
          <w:szCs w:val="32"/>
        </w:rPr>
      </w:pPr>
      <w:r>
        <w:rPr>
          <w:spacing w:val="-2"/>
          <w:sz w:val="32"/>
          <w:szCs w:val="32"/>
        </w:rPr>
        <w:t>肇河办发〔202</w:t>
      </w:r>
      <w:r>
        <w:rPr>
          <w:rFonts w:hint="eastAsia"/>
          <w:spacing w:val="-2"/>
          <w:sz w:val="32"/>
          <w:szCs w:val="32"/>
          <w:lang w:val="en-US" w:eastAsia="zh-CN"/>
        </w:rPr>
        <w:t>5</w:t>
      </w:r>
      <w:r>
        <w:rPr>
          <w:spacing w:val="-2"/>
          <w:sz w:val="32"/>
          <w:szCs w:val="32"/>
        </w:rPr>
        <w:t>〕</w:t>
      </w:r>
      <w:r>
        <w:rPr>
          <w:rFonts w:hint="eastAsia"/>
          <w:spacing w:val="-2"/>
          <w:sz w:val="32"/>
          <w:szCs w:val="32"/>
          <w:lang w:val="en-US" w:eastAsia="zh-CN"/>
        </w:rPr>
        <w:t>5</w:t>
      </w:r>
      <w:r>
        <w:rPr>
          <w:spacing w:val="-2"/>
          <w:sz w:val="32"/>
          <w:szCs w:val="32"/>
        </w:rPr>
        <w:t>号</w:t>
      </w:r>
    </w:p>
    <w:p w14:paraId="606CECAA">
      <w:pPr>
        <w:pStyle w:val="style0"/>
        <w:spacing w:lineRule="auto" w:line="431"/>
        <w:rPr>
          <w:rFonts w:ascii="Arial"/>
          <w:color w:val="ff0000"/>
          <w:sz w:val="21"/>
          <w:highlight w:val="red"/>
        </w:rPr>
      </w:pPr>
    </w:p>
    <w:p w14:paraId="0E555DD4">
      <w:pPr>
        <w:pStyle w:val="style0"/>
        <w:spacing w:lineRule="exact" w:line="60"/>
        <w:ind w:firstLine="29"/>
        <w:rPr>
          <w:rFonts w:eastAsia="宋体" w:hint="default"/>
          <w:color w:val="ff0000"/>
          <w:highlight w:val="red"/>
          <w:lang w:val="en-US" w:eastAsia="zh-CN"/>
        </w:rPr>
      </w:pPr>
      <w:r>
        <w:rPr>
          <w:rFonts w:eastAsia="宋体" w:hint="eastAsia"/>
          <w:color w:val="ff0000"/>
          <w:highlight w:val="red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7F86390F">
      <w:pPr>
        <w:pStyle w:val="style0"/>
        <w:spacing w:before="350" w:lineRule="auto" w:line="251"/>
        <w:ind w:left="3336" w:right="847" w:hanging="2570"/>
        <w:rPr>
          <w:rFonts w:ascii="宋体" w:cs="宋体" w:eastAsia="宋体" w:hAnsi="宋体"/>
          <w:sz w:val="45"/>
          <w:szCs w:val="45"/>
        </w:rPr>
      </w:pPr>
      <w:r>
        <w:rPr>
          <w:rFonts w:ascii="宋体" w:cs="宋体" w:eastAsia="宋体" w:hAnsi="宋体"/>
          <w:b/>
          <w:bCs/>
          <w:spacing w:val="-25"/>
          <w:sz w:val="44"/>
          <w:szCs w:val="44"/>
        </w:rPr>
        <w:t>关于调整肇东市市级河湖长、市级库长</w:t>
      </w:r>
      <w:r>
        <w:rPr>
          <w:rFonts w:ascii="宋体" w:cs="宋体" w:eastAsia="宋体" w:hAnsi="宋体"/>
          <w:b/>
          <w:bCs/>
          <w:spacing w:val="11"/>
          <w:sz w:val="44"/>
          <w:szCs w:val="44"/>
        </w:rPr>
        <w:t xml:space="preserve"> </w:t>
      </w:r>
      <w:r>
        <w:rPr>
          <w:rFonts w:ascii="宋体" w:cs="宋体" w:eastAsia="宋体" w:hAnsi="宋体"/>
          <w:b/>
          <w:bCs/>
          <w:spacing w:val="-19"/>
          <w:sz w:val="44"/>
          <w:szCs w:val="44"/>
        </w:rPr>
        <w:t>人员的通知</w:t>
      </w:r>
    </w:p>
    <w:p w14:paraId="4F4C21EA">
      <w:pPr>
        <w:pStyle w:val="style0"/>
        <w:spacing w:lineRule="auto" w:line="460"/>
        <w:rPr>
          <w:rFonts w:ascii="Arial"/>
          <w:sz w:val="21"/>
        </w:rPr>
      </w:pPr>
    </w:p>
    <w:p w14:paraId="2ED6B350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101" w:lineRule="auto" w:line="36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4"/>
          <w:sz w:val="32"/>
          <w:szCs w:val="32"/>
        </w:rPr>
        <w:t>各乡镇(办事处)、各城区街道办事处、市直各单位：</w:t>
      </w:r>
    </w:p>
    <w:p w14:paraId="74D9E65E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67" w:lineRule="auto" w:line="360"/>
        <w:ind w:right="152" w:firstLine="649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"/>
          <w:sz w:val="32"/>
          <w:szCs w:val="32"/>
        </w:rPr>
        <w:t>根据工作需要，经请示市委、市政府同意，现将肇东市总河</w:t>
      </w:r>
      <w:r>
        <w:rPr>
          <w:rFonts w:ascii="仿宋" w:cs="仿宋" w:eastAsia="仿宋" w:hAnsi="仿宋" w:hint="eastAsia"/>
          <w:spacing w:val="-2"/>
          <w:sz w:val="32"/>
          <w:szCs w:val="32"/>
        </w:rPr>
        <w:t>湖长、市级河湖长、市级库长调整情况通知如下：</w:t>
      </w:r>
    </w:p>
    <w:p w14:paraId="5575C202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1" w:lineRule="auto" w:line="360"/>
        <w:ind w:left="654"/>
        <w:textAlignment w:val="baseline"/>
        <w:outlineLvl w:val="2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pacing w:val="-11"/>
          <w:sz w:val="32"/>
          <w:szCs w:val="32"/>
        </w:rPr>
        <w:t>一</w:t>
      </w:r>
      <w:r>
        <w:rPr>
          <w:rFonts w:ascii="仿宋" w:cs="仿宋" w:eastAsia="仿宋" w:hAnsi="仿宋" w:hint="eastAsia"/>
          <w:spacing w:val="-82"/>
          <w:sz w:val="32"/>
          <w:szCs w:val="32"/>
        </w:rPr>
        <w:t xml:space="preserve"> </w:t>
      </w:r>
      <w:r>
        <w:rPr>
          <w:rFonts w:ascii="仿宋" w:cs="仿宋" w:eastAsia="仿宋" w:hAnsi="仿宋" w:hint="eastAsia"/>
          <w:b/>
          <w:bCs/>
          <w:spacing w:val="-11"/>
          <w:sz w:val="32"/>
          <w:szCs w:val="32"/>
        </w:rPr>
        <w:t>、市总河湖长</w:t>
      </w:r>
    </w:p>
    <w:p w14:paraId="794CF224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7" w:lineRule="auto" w:line="360"/>
        <w:ind w:left="649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-1"/>
          <w:sz w:val="32"/>
          <w:szCs w:val="32"/>
        </w:rPr>
        <w:t>市委书记吕江担任市总河湖长，肇东市松花江</w:t>
      </w:r>
      <w:r>
        <w:rPr>
          <w:rFonts w:cs="仿宋" w:hint="eastAsia"/>
          <w:spacing w:val="-1"/>
          <w:sz w:val="32"/>
          <w:szCs w:val="32"/>
          <w:lang w:eastAsia="zh-CN"/>
        </w:rPr>
        <w:t>段</w:t>
      </w:r>
      <w:r>
        <w:rPr>
          <w:rFonts w:ascii="仿宋" w:cs="仿宋" w:eastAsia="仿宋" w:hAnsi="仿宋" w:hint="eastAsia"/>
          <w:spacing w:val="-1"/>
          <w:sz w:val="32"/>
          <w:szCs w:val="32"/>
        </w:rPr>
        <w:t>河</w:t>
      </w:r>
      <w:r>
        <w:rPr>
          <w:rFonts w:ascii="仿宋" w:cs="仿宋" w:eastAsia="仿宋" w:hAnsi="仿宋" w:hint="eastAsia"/>
          <w:spacing w:val="-2"/>
          <w:sz w:val="32"/>
          <w:szCs w:val="32"/>
        </w:rPr>
        <w:t>长。</w:t>
      </w:r>
    </w:p>
    <w:p w14:paraId="21744B92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72" w:lineRule="auto" w:line="360"/>
        <w:ind w:right="151" w:firstLine="649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"/>
          <w:sz w:val="32"/>
          <w:szCs w:val="32"/>
        </w:rPr>
        <w:t>市委副书记、市政府市长肖福凌担任市总河湖长，肇东市肇</w:t>
      </w:r>
      <w:r>
        <w:rPr>
          <w:rFonts w:ascii="仿宋" w:cs="仿宋" w:eastAsia="仿宋" w:hAnsi="仿宋" w:hint="eastAsia"/>
          <w:spacing w:val="-5"/>
          <w:sz w:val="32"/>
          <w:szCs w:val="32"/>
        </w:rPr>
        <w:t>兰新河河长。</w:t>
      </w:r>
    </w:p>
    <w:p w14:paraId="07AC7031">
      <w:pPr>
        <w:pStyle w:val="style66"/>
        <w:keepNext w:val="false"/>
        <w:keepLines w:val="false"/>
        <w:pageBreakBefore w:val="false"/>
        <w:widowControl/>
        <w:numPr>
          <w:ilvl w:val="0"/>
          <w:numId w:val="1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2" w:lineRule="auto" w:line="360"/>
        <w:ind w:left="654"/>
        <w:textAlignment w:val="baseline"/>
        <w:outlineLvl w:val="2"/>
        <w:rPr>
          <w:rFonts w:ascii="仿宋" w:cs="仿宋" w:eastAsia="仿宋" w:hAnsi="仿宋" w:hint="eastAsia"/>
          <w:b/>
          <w:bCs/>
          <w:spacing w:val="-1"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pacing w:val="-1"/>
          <w:sz w:val="32"/>
          <w:szCs w:val="32"/>
        </w:rPr>
        <w:t>市级河湖长</w:t>
      </w:r>
    </w:p>
    <w:p w14:paraId="0F296B13">
      <w:pPr>
        <w:pStyle w:val="style66"/>
        <w:keepNext w:val="false"/>
        <w:keepLines w:val="false"/>
        <w:pageBreakBefore w:val="false"/>
        <w:widowControl/>
        <w:numPr>
          <w:ilvl w:val="0"/>
          <w:numId w:val="0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2" w:lineRule="auto" w:line="360"/>
        <w:textAlignment w:val="baseline"/>
        <w:outlineLvl w:val="2"/>
        <w:rPr>
          <w:rFonts w:ascii="仿宋" w:cs="仿宋" w:eastAsia="仿宋" w:hAnsi="仿宋" w:hint="eastAsia"/>
          <w:spacing w:val="14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/>
          <w:spacing w:val="-1"/>
          <w:sz w:val="32"/>
          <w:szCs w:val="32"/>
          <w:lang w:val="en-US" w:eastAsia="zh-CN"/>
        </w:rPr>
        <w:t xml:space="preserve">  </w:t>
      </w:r>
      <w:r>
        <w:rPr>
          <w:rFonts w:ascii="仿宋" w:cs="仿宋" w:eastAsia="仿宋" w:hAnsi="仿宋" w:hint="eastAsia"/>
          <w:spacing w:val="14"/>
          <w:sz w:val="32"/>
          <w:szCs w:val="32"/>
          <w:lang w:val="en-US" w:eastAsia="zh-CN"/>
        </w:rPr>
        <w:t xml:space="preserve">  张贺同志(市委副书记)担任肇东市宣化排干河长。</w:t>
      </w:r>
    </w:p>
    <w:p w14:paraId="29859FFC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2" w:lineRule="auto" w:line="360"/>
        <w:ind w:left="649"/>
        <w:textAlignment w:val="baseline"/>
        <w:rPr>
          <w:rFonts w:ascii="仿宋" w:cs="仿宋" w:eastAsia="仿宋" w:hAnsi="仿宋" w:hint="eastAsia"/>
          <w:spacing w:val="14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pacing w:val="14"/>
          <w:sz w:val="32"/>
          <w:szCs w:val="32"/>
        </w:rPr>
        <w:t>周海波</w:t>
      </w:r>
      <w:r>
        <w:rPr>
          <w:rFonts w:ascii="仿宋" w:cs="仿宋" w:eastAsia="仿宋" w:hAnsi="仿宋" w:hint="eastAsia"/>
          <w:spacing w:val="14"/>
          <w:sz w:val="32"/>
          <w:szCs w:val="32"/>
          <w:lang w:eastAsia="zh-CN"/>
        </w:rPr>
        <w:t>同志</w:t>
      </w:r>
      <w:r>
        <w:rPr>
          <w:rFonts w:ascii="仿宋" w:cs="仿宋" w:eastAsia="仿宋" w:hAnsi="仿宋" w:hint="eastAsia"/>
          <w:spacing w:val="14"/>
          <w:sz w:val="32"/>
          <w:szCs w:val="32"/>
        </w:rPr>
        <w:t>(市委副书记)担任肇东市靠山排干河长</w:t>
      </w:r>
      <w:r>
        <w:rPr>
          <w:rFonts w:ascii="仿宋" w:cs="仿宋" w:eastAsia="仿宋" w:hAnsi="仿宋" w:hint="eastAsia"/>
          <w:spacing w:val="14"/>
          <w:sz w:val="32"/>
          <w:szCs w:val="32"/>
          <w:lang w:eastAsia="zh-CN"/>
        </w:rPr>
        <w:t>。</w:t>
      </w:r>
    </w:p>
    <w:p w14:paraId="1A6D7C50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77" w:lineRule="auto" w:line="360"/>
        <w:ind w:right="149" w:firstLine="696" w:firstLineChars="20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14"/>
          <w:sz w:val="32"/>
          <w:szCs w:val="32"/>
        </w:rPr>
        <w:t>史玉旺同志(市委常委、人武部政委)担任肇东市尚家排干</w:t>
      </w:r>
      <w:r>
        <w:rPr>
          <w:rFonts w:ascii="仿宋" w:cs="仿宋" w:eastAsia="仿宋" w:hAnsi="仿宋" w:hint="eastAsia"/>
          <w:spacing w:val="-8"/>
          <w:sz w:val="32"/>
          <w:szCs w:val="32"/>
        </w:rPr>
        <w:t>河长。</w:t>
      </w:r>
    </w:p>
    <w:p w14:paraId="26E3A6DB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51" w:lineRule="auto" w:line="360"/>
        <w:ind w:right="134" w:firstLine="649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15"/>
          <w:sz w:val="32"/>
          <w:szCs w:val="32"/>
        </w:rPr>
        <w:t>姜涛同志(市委常委、纪委书记、监委主任)担任肇东市坤</w:t>
      </w:r>
      <w:r>
        <w:rPr>
          <w:rFonts w:ascii="仿宋" w:cs="仿宋" w:eastAsia="仿宋" w:hAnsi="仿宋" w:hint="eastAsia"/>
          <w:spacing w:val="-4"/>
          <w:sz w:val="32"/>
          <w:szCs w:val="32"/>
        </w:rPr>
        <w:t>泥河左支河长。</w:t>
      </w:r>
    </w:p>
    <w:p w14:paraId="268D1A7E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9" w:lineRule="auto" w:line="360"/>
        <w:ind w:left="617" w:leftChars="294" w:right="140" w:firstLine="0" w:firstLineChars="0"/>
        <w:textAlignment w:val="baseline"/>
        <w:rPr>
          <w:rFonts w:ascii="仿宋" w:cs="仿宋" w:eastAsia="仿宋" w:hAnsi="仿宋" w:hint="eastAsia"/>
          <w:spacing w:val="5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pacing w:val="6"/>
          <w:sz w:val="32"/>
          <w:szCs w:val="32"/>
        </w:rPr>
        <w:t>田宇同志(市委常委、政法委书记)担任肇</w:t>
      </w:r>
      <w:r>
        <w:rPr>
          <w:rFonts w:ascii="仿宋" w:cs="仿宋" w:eastAsia="仿宋" w:hAnsi="仿宋" w:hint="eastAsia"/>
          <w:spacing w:val="5"/>
          <w:sz w:val="32"/>
          <w:szCs w:val="32"/>
        </w:rPr>
        <w:t>东市青肯泡湖</w:t>
      </w:r>
      <w:r>
        <w:rPr>
          <w:rFonts w:cs="仿宋" w:hint="eastAsia"/>
          <w:spacing w:val="5"/>
          <w:sz w:val="32"/>
          <w:szCs w:val="32"/>
          <w:lang w:val="en-US" w:eastAsia="zh-CN"/>
        </w:rPr>
        <w:t>长。</w:t>
      </w:r>
    </w:p>
    <w:p w14:paraId="7E3DED7E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9" w:lineRule="auto" w:line="360"/>
        <w:ind w:left="0" w:leftChars="0" w:right="140" w:firstLine="696" w:firstLineChars="200"/>
        <w:textAlignment w:val="baseline"/>
        <w:rPr>
          <w:rFonts w:ascii="仿宋" w:cs="仿宋" w:eastAsia="仿宋" w:hAnsi="仿宋" w:hint="default"/>
          <w:spacing w:val="14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pacing w:val="14"/>
          <w:sz w:val="32"/>
          <w:szCs w:val="32"/>
        </w:rPr>
        <w:t>郭戬威同志(市委常委、组织部部长)担任肇东市坤泥</w:t>
      </w:r>
      <w:r>
        <w:rPr>
          <w:rFonts w:cs="仿宋" w:hint="eastAsia"/>
          <w:spacing w:val="14"/>
          <w:sz w:val="32"/>
          <w:szCs w:val="32"/>
          <w:lang w:val="en-US" w:eastAsia="zh-CN"/>
        </w:rPr>
        <w:t>河河长。</w:t>
      </w:r>
    </w:p>
    <w:p w14:paraId="4A8D373D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9" w:lineRule="auto" w:line="360"/>
        <w:ind w:right="140" w:firstLine="732" w:firstLineChars="20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3"/>
          <w:sz w:val="32"/>
          <w:szCs w:val="32"/>
        </w:rPr>
        <w:t>李世玉同志(市委常委、市政府常务副市长)担任肇东市巨</w:t>
      </w:r>
      <w:r>
        <w:rPr>
          <w:rFonts w:ascii="仿宋" w:cs="仿宋" w:eastAsia="仿宋" w:hAnsi="仿宋" w:hint="eastAsia"/>
          <w:spacing w:val="-5"/>
          <w:sz w:val="32"/>
          <w:szCs w:val="32"/>
        </w:rPr>
        <w:t>宝排干河长。</w:t>
      </w:r>
    </w:p>
    <w:p w14:paraId="6F17218D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4" w:lineRule="auto" w:line="360"/>
        <w:ind w:left="62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0"/>
          <w:sz w:val="32"/>
          <w:szCs w:val="32"/>
        </w:rPr>
        <w:t>刘立同志(市委常委、宣传</w:t>
      </w:r>
      <w:r>
        <w:rPr>
          <w:rFonts w:cs="仿宋" w:hint="eastAsia"/>
          <w:spacing w:val="20"/>
          <w:sz w:val="32"/>
          <w:szCs w:val="32"/>
          <w:lang w:eastAsia="zh-CN"/>
        </w:rPr>
        <w:t>部</w:t>
      </w:r>
      <w:r>
        <w:rPr>
          <w:rFonts w:ascii="仿宋" w:cs="仿宋" w:eastAsia="仿宋" w:hAnsi="仿宋" w:hint="eastAsia"/>
          <w:spacing w:val="20"/>
          <w:sz w:val="32"/>
          <w:szCs w:val="32"/>
        </w:rPr>
        <w:t>部长)担任肇东市库塘木湖</w:t>
      </w:r>
      <w:r>
        <w:rPr>
          <w:rFonts w:cs="仿宋" w:hint="eastAsia"/>
          <w:spacing w:val="20"/>
          <w:sz w:val="32"/>
          <w:szCs w:val="32"/>
          <w:lang w:val="en-US" w:eastAsia="zh-CN"/>
        </w:rPr>
        <w:t>长。</w:t>
      </w:r>
    </w:p>
    <w:p w14:paraId="36247307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78" w:lineRule="auto" w:line="360"/>
        <w:ind w:right="147" w:firstLine="620"/>
        <w:textAlignment w:val="baseline"/>
        <w:rPr>
          <w:rFonts w:ascii="仿宋" w:cs="仿宋" w:eastAsia="仿宋" w:hAnsi="仿宋" w:hint="eastAsia"/>
          <w:spacing w:val="23"/>
          <w:sz w:val="32"/>
          <w:szCs w:val="32"/>
        </w:rPr>
      </w:pPr>
      <w:r>
        <w:rPr>
          <w:rFonts w:ascii="仿宋" w:cs="仿宋" w:eastAsia="仿宋" w:hAnsi="仿宋" w:hint="eastAsia"/>
          <w:spacing w:val="23"/>
          <w:sz w:val="32"/>
          <w:szCs w:val="32"/>
        </w:rPr>
        <w:t>单奎同志(市委常委、市政府副市长)担任肇东市合居排干河长。</w:t>
      </w:r>
    </w:p>
    <w:p w14:paraId="7E6A5EA2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78" w:lineRule="auto" w:line="360"/>
        <w:ind w:right="147" w:firstLine="620"/>
        <w:textAlignment w:val="baseline"/>
        <w:rPr>
          <w:rFonts w:ascii="仿宋" w:cs="仿宋" w:eastAsia="仿宋" w:hAnsi="仿宋" w:hint="eastAsia"/>
          <w:spacing w:val="16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pacing w:val="16"/>
          <w:sz w:val="32"/>
          <w:szCs w:val="32"/>
        </w:rPr>
        <w:t>杜美玲同志(市委常委、统战</w:t>
      </w:r>
      <w:r>
        <w:rPr>
          <w:rFonts w:cs="仿宋" w:hint="eastAsia"/>
          <w:spacing w:val="16"/>
          <w:sz w:val="32"/>
          <w:szCs w:val="32"/>
          <w:lang w:eastAsia="zh-CN"/>
        </w:rPr>
        <w:t>部</w:t>
      </w:r>
      <w:r>
        <w:rPr>
          <w:rFonts w:ascii="仿宋" w:cs="仿宋" w:eastAsia="仿宋" w:hAnsi="仿宋" w:hint="eastAsia"/>
          <w:spacing w:val="16"/>
          <w:sz w:val="32"/>
          <w:szCs w:val="32"/>
        </w:rPr>
        <w:t>部长)担任肇东市大似海湖长</w:t>
      </w:r>
      <w:r>
        <w:rPr>
          <w:rFonts w:cs="仿宋" w:hint="eastAsia"/>
          <w:spacing w:val="16"/>
          <w:sz w:val="32"/>
          <w:szCs w:val="32"/>
          <w:lang w:eastAsia="zh-CN"/>
        </w:rPr>
        <w:t>。</w:t>
      </w:r>
    </w:p>
    <w:p w14:paraId="34A80113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360"/>
        <w:ind w:firstLine="704" w:firstLineChars="200"/>
        <w:jc w:val="left"/>
        <w:textAlignment w:val="baseline"/>
        <w:rPr>
          <w:rFonts w:ascii="仿宋" w:cs="仿宋" w:eastAsia="仿宋" w:hAnsi="仿宋" w:hint="default"/>
          <w:spacing w:val="13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pacing w:val="16"/>
          <w:sz w:val="32"/>
          <w:szCs w:val="32"/>
          <w:lang w:eastAsia="zh-CN"/>
        </w:rPr>
        <w:t>魏俊明</w:t>
      </w:r>
      <w:r>
        <w:rPr>
          <w:rFonts w:ascii="仿宋" w:cs="仿宋" w:eastAsia="仿宋" w:hAnsi="仿宋" w:hint="eastAsia"/>
          <w:spacing w:val="16"/>
          <w:sz w:val="32"/>
          <w:szCs w:val="32"/>
        </w:rPr>
        <w:t>(</w:t>
      </w:r>
      <w:r>
        <w:rPr>
          <w:rFonts w:ascii="仿宋" w:cs="仿宋" w:eastAsia="仿宋" w:hAnsi="仿宋" w:hint="eastAsia"/>
          <w:spacing w:val="16"/>
          <w:sz w:val="32"/>
          <w:szCs w:val="32"/>
          <w:lang w:eastAsia="zh-CN"/>
        </w:rPr>
        <w:t>市委常委、</w:t>
      </w:r>
      <w:r>
        <w:rPr>
          <w:rFonts w:ascii="仿宋" w:cs="仿宋" w:eastAsia="仿宋" w:hAnsi="仿宋" w:hint="eastAsia"/>
          <w:spacing w:val="16"/>
          <w:sz w:val="32"/>
          <w:szCs w:val="32"/>
        </w:rPr>
        <w:t>市政府副市长)担任肇东市姜家排干河长。</w:t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 xml:space="preserve">        </w:t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ab/>
      </w:r>
      <w:r>
        <w:rPr>
          <w:rFonts w:ascii="仿宋" w:cs="仿宋" w:eastAsia="仿宋" w:hAnsi="仿宋" w:hint="eastAsia"/>
          <w:spacing w:val="16"/>
          <w:sz w:val="32"/>
          <w:szCs w:val="32"/>
          <w:lang w:val="en-US" w:eastAsia="zh-CN"/>
        </w:rPr>
        <w:t xml:space="preserve"> </w:t>
      </w:r>
      <w:r>
        <w:rPr>
          <w:rFonts w:ascii="仿宋" w:cs="仿宋" w:eastAsia="仿宋" w:hAnsi="仿宋" w:hint="eastAsia"/>
          <w:spacing w:val="24"/>
          <w:sz w:val="32"/>
          <w:szCs w:val="32"/>
        </w:rPr>
        <w:t>王显刚同志(市政府副市长、市公安局局长)担任肇东市</w:t>
      </w:r>
      <w:r>
        <w:rPr>
          <w:rFonts w:ascii="仿宋" w:cs="仿宋" w:eastAsia="仿宋" w:hAnsi="仿宋" w:hint="eastAsia"/>
          <w:spacing w:val="0"/>
          <w:kern w:val="18"/>
          <w:sz w:val="32"/>
          <w:szCs w:val="32"/>
        </w:rPr>
        <w:t>宋站排干河长(肇东市总河道警长</w:t>
      </w:r>
      <w:r>
        <w:rPr>
          <w:rFonts w:cs="仿宋" w:hint="eastAsia"/>
          <w:spacing w:val="0"/>
          <w:kern w:val="18"/>
          <w:sz w:val="32"/>
          <w:szCs w:val="32"/>
          <w:lang w:eastAsia="zh-CN"/>
        </w:rPr>
        <w:t>，</w:t>
      </w:r>
      <w:r>
        <w:rPr>
          <w:rFonts w:ascii="仿宋" w:cs="仿宋" w:eastAsia="仿宋" w:hAnsi="仿宋" w:hint="eastAsia"/>
          <w:spacing w:val="0"/>
          <w:kern w:val="18"/>
          <w:sz w:val="32"/>
          <w:szCs w:val="32"/>
        </w:rPr>
        <w:t>可巡视肇东境内所有河湖</w:t>
      </w:r>
      <w:r>
        <w:rPr>
          <w:rFonts w:cs="仿宋" w:hint="eastAsia"/>
          <w:spacing w:val="0"/>
          <w:kern w:val="18"/>
          <w:sz w:val="32"/>
          <w:szCs w:val="32"/>
          <w:lang w:val="en-US" w:eastAsia="zh-CN"/>
        </w:rPr>
        <w:t>)</w:t>
      </w:r>
      <w:r>
        <w:rPr>
          <w:rFonts w:cs="仿宋" w:hint="eastAsia"/>
          <w:spacing w:val="13"/>
          <w:kern w:val="18"/>
          <w:sz w:val="32"/>
          <w:szCs w:val="32"/>
          <w:lang w:val="en-US" w:eastAsia="zh-CN"/>
        </w:rPr>
        <w:t>。</w:t>
      </w:r>
    </w:p>
    <w:p w14:paraId="72F688FA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360"/>
        <w:ind w:firstLine="724" w:firstLineChars="200"/>
        <w:jc w:val="left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1"/>
          <w:sz w:val="32"/>
          <w:szCs w:val="32"/>
        </w:rPr>
        <w:t>刘闯同志(市政府副市长)担任肇东排干河长。</w:t>
      </w:r>
    </w:p>
    <w:p w14:paraId="29D9A238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70" w:lineRule="auto" w:line="360"/>
        <w:ind w:right="161" w:firstLine="728" w:firstLineChars="20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2"/>
          <w:sz w:val="32"/>
          <w:szCs w:val="32"/>
        </w:rPr>
        <w:t>李纯魁同志(市政府副市长)担任肇东市阚家屯大泡子湖长</w:t>
      </w:r>
      <w:r>
        <w:rPr>
          <w:rFonts w:ascii="仿宋" w:cs="仿宋" w:eastAsia="仿宋" w:hAnsi="仿宋" w:hint="eastAsia"/>
          <w:spacing w:val="7"/>
          <w:sz w:val="32"/>
          <w:szCs w:val="32"/>
        </w:rPr>
        <w:t>(配合吕江同志抓好肇东市松花江</w:t>
      </w:r>
      <w:r>
        <w:rPr>
          <w:rFonts w:cs="仿宋" w:hint="eastAsia"/>
          <w:spacing w:val="7"/>
          <w:sz w:val="32"/>
          <w:szCs w:val="32"/>
          <w:lang w:eastAsia="zh-CN"/>
        </w:rPr>
        <w:t>段</w:t>
      </w:r>
      <w:r>
        <w:rPr>
          <w:rFonts w:ascii="仿宋" w:cs="仿宋" w:eastAsia="仿宋" w:hAnsi="仿宋" w:hint="eastAsia"/>
          <w:spacing w:val="7"/>
          <w:sz w:val="32"/>
          <w:szCs w:val="32"/>
        </w:rPr>
        <w:t>河长工作)。</w:t>
      </w:r>
    </w:p>
    <w:p w14:paraId="308B8C8E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16" w:lineRule="auto" w:line="360"/>
        <w:ind w:left="62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0"/>
          <w:sz w:val="32"/>
          <w:szCs w:val="32"/>
        </w:rPr>
        <w:t>徐东华同志(市政府副市长)担任肇东市安明排干河</w:t>
      </w:r>
      <w:r>
        <w:rPr>
          <w:rFonts w:ascii="仿宋" w:cs="仿宋" w:eastAsia="仿宋" w:hAnsi="仿宋" w:hint="eastAsia"/>
          <w:spacing w:val="19"/>
          <w:sz w:val="32"/>
          <w:szCs w:val="32"/>
        </w:rPr>
        <w:t>长。</w:t>
      </w:r>
    </w:p>
    <w:p w14:paraId="6CA2A66C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47" w:lineRule="auto" w:line="360"/>
        <w:ind w:left="624"/>
        <w:textAlignment w:val="baseline"/>
        <w:outlineLvl w:val="2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pacing w:val="5"/>
          <w:sz w:val="32"/>
          <w:szCs w:val="32"/>
        </w:rPr>
        <w:t>三、市级库长</w:t>
      </w:r>
    </w:p>
    <w:p w14:paraId="12601980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2" w:lineRule="auto" w:line="360"/>
        <w:ind w:right="183" w:firstLine="62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1"/>
          <w:sz w:val="32"/>
          <w:szCs w:val="32"/>
        </w:rPr>
        <w:t>李世玉同志(市委常委、市政府常务副市长)担任市小I</w:t>
      </w:r>
      <w:r>
        <w:rPr>
          <w:rFonts w:ascii="仿宋" w:cs="仿宋" w:eastAsia="仿宋" w:hAnsi="仿宋" w:hint="eastAsia"/>
          <w:spacing w:val="20"/>
          <w:sz w:val="32"/>
          <w:szCs w:val="32"/>
        </w:rPr>
        <w:t xml:space="preserve"> 型</w:t>
      </w:r>
      <w:r>
        <w:rPr>
          <w:rFonts w:ascii="仿宋" w:cs="仿宋" w:eastAsia="仿宋" w:hAnsi="仿宋" w:hint="eastAsia"/>
          <w:spacing w:val="2"/>
          <w:sz w:val="32"/>
          <w:szCs w:val="32"/>
        </w:rPr>
        <w:t>水库肇东水库库长。</w:t>
      </w:r>
    </w:p>
    <w:p w14:paraId="027D405C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26" w:lineRule="auto" w:line="360"/>
        <w:ind w:right="150" w:firstLine="728" w:firstLineChars="20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22"/>
          <w:sz w:val="32"/>
          <w:szCs w:val="32"/>
        </w:rPr>
        <w:t>刘立同志(市委常委、宣传</w:t>
      </w:r>
      <w:r>
        <w:rPr>
          <w:rFonts w:cs="仿宋" w:hint="eastAsia"/>
          <w:spacing w:val="22"/>
          <w:sz w:val="32"/>
          <w:szCs w:val="32"/>
          <w:lang w:eastAsia="zh-CN"/>
        </w:rPr>
        <w:t>部</w:t>
      </w:r>
      <w:bookmarkStart w:id="0" w:name="_GoBack"/>
      <w:bookmarkEnd w:id="0"/>
      <w:r>
        <w:rPr>
          <w:rFonts w:ascii="仿宋" w:cs="仿宋" w:eastAsia="仿宋" w:hAnsi="仿宋" w:hint="eastAsia"/>
          <w:spacing w:val="22"/>
          <w:sz w:val="32"/>
          <w:szCs w:val="32"/>
        </w:rPr>
        <w:t>部长)担任市小I型水库大明水</w:t>
      </w:r>
      <w:r>
        <w:rPr>
          <w:rFonts w:ascii="仿宋" w:cs="仿宋" w:eastAsia="仿宋" w:hAnsi="仿宋" w:hint="eastAsia"/>
          <w:spacing w:val="-4"/>
          <w:sz w:val="32"/>
          <w:szCs w:val="32"/>
        </w:rPr>
        <w:t>水库库长。</w:t>
      </w:r>
    </w:p>
    <w:p w14:paraId="66895146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77" w:lineRule="auto" w:line="360"/>
        <w:ind w:right="19" w:firstLine="704" w:firstLineChars="200"/>
        <w:jc w:val="both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16"/>
          <w:sz w:val="32"/>
          <w:szCs w:val="32"/>
        </w:rPr>
        <w:t>李纯魁同志(市政府副市长)担任市中型水库平原水库</w:t>
      </w:r>
      <w:r>
        <w:rPr>
          <w:rFonts w:ascii="仿宋" w:cs="仿宋" w:eastAsia="仿宋" w:hAnsi="仿宋" w:hint="eastAsia"/>
          <w:spacing w:val="15"/>
          <w:sz w:val="32"/>
          <w:szCs w:val="32"/>
        </w:rPr>
        <w:t>库长。</w:t>
      </w:r>
    </w:p>
    <w:p w14:paraId="1A53F98C">
      <w:pPr>
        <w:pStyle w:val="style0"/>
        <w:spacing w:lineRule="auto" w:line="240"/>
        <w:rPr>
          <w:rFonts w:ascii="仿宋" w:cs="仿宋" w:eastAsia="仿宋" w:hAnsi="仿宋" w:hint="eastAsia"/>
          <w:sz w:val="32"/>
          <w:szCs w:val="32"/>
        </w:rPr>
      </w:pPr>
    </w:p>
    <w:p w14:paraId="7A858C09">
      <w:pPr>
        <w:pStyle w:val="style0"/>
        <w:spacing w:lineRule="auto" w:line="264"/>
        <w:rPr>
          <w:rFonts w:ascii="仿宋" w:cs="仿宋" w:eastAsia="仿宋" w:hAnsi="仿宋" w:hint="eastAsia"/>
          <w:sz w:val="32"/>
          <w:szCs w:val="32"/>
        </w:rPr>
      </w:pPr>
    </w:p>
    <w:p w14:paraId="7979E729">
      <w:pPr>
        <w:pStyle w:val="style0"/>
        <w:spacing w:lineRule="auto" w:line="264"/>
        <w:rPr>
          <w:rFonts w:ascii="仿宋" w:cs="仿宋" w:eastAsia="仿宋" w:hAnsi="仿宋" w:hint="eastAsia"/>
          <w:sz w:val="32"/>
          <w:szCs w:val="32"/>
        </w:rPr>
      </w:pPr>
    </w:p>
    <w:p w14:paraId="72CF9FAE">
      <w:pPr>
        <w:pStyle w:val="style0"/>
        <w:spacing w:lineRule="auto" w:line="264"/>
        <w:rPr>
          <w:rFonts w:ascii="仿宋" w:cs="仿宋" w:eastAsia="仿宋" w:hAnsi="仿宋" w:hint="eastAsia"/>
          <w:sz w:val="32"/>
          <w:szCs w:val="32"/>
        </w:rPr>
      </w:pPr>
    </w:p>
    <w:p w14:paraId="0462AB6E">
      <w:pPr>
        <w:pStyle w:val="style0"/>
        <w:spacing w:lineRule="auto" w:line="265"/>
        <w:rPr>
          <w:rFonts w:ascii="仿宋" w:cs="仿宋" w:eastAsia="仿宋" w:hAnsi="仿宋" w:hint="eastAsia"/>
          <w:sz w:val="32"/>
          <w:szCs w:val="32"/>
        </w:rPr>
      </w:pPr>
    </w:p>
    <w:p w14:paraId="4E16E4D4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8" w:lineRule="auto" w:line="360"/>
        <w:ind w:left="4340"/>
        <w:textAlignment w:val="baseline"/>
        <w:rPr>
          <w:rFonts w:ascii="仿宋" w:cs="仿宋" w:eastAsia="仿宋" w:hAnsi="仿宋" w:hint="eastAsia"/>
          <w:spacing w:val="6"/>
          <w:sz w:val="32"/>
          <w:szCs w:val="32"/>
        </w:rPr>
      </w:pPr>
    </w:p>
    <w:p w14:paraId="559F620B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98" w:lineRule="auto" w:line="360"/>
        <w:ind w:left="4340" w:firstLine="332" w:firstLineChars="100"/>
        <w:textAlignment w:val="baseline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pacing w:val="6"/>
          <w:sz w:val="32"/>
          <w:szCs w:val="32"/>
        </w:rPr>
        <w:t>肇东市河湖长制办公室</w:t>
      </w:r>
    </w:p>
    <w:p w14:paraId="18DA9A1D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71" w:lineRule="auto" w:line="360"/>
        <w:ind w:firstLine="5200" w:firstLineChars="1300"/>
        <w:textAlignment w:val="baseline"/>
        <w:rPr>
          <w:sz w:val="32"/>
          <w:szCs w:val="32"/>
        </w:rPr>
      </w:pPr>
      <w:r>
        <w:rPr>
          <w:rFonts w:ascii="仿宋" w:cs="仿宋" w:eastAsia="仿宋" w:hAnsi="仿宋" w:hint="eastAsia"/>
          <w:spacing w:val="40"/>
          <w:sz w:val="32"/>
          <w:szCs w:val="32"/>
        </w:rPr>
        <w:t>202</w:t>
      </w:r>
      <w:r>
        <w:rPr>
          <w:rFonts w:ascii="仿宋" w:cs="仿宋" w:eastAsia="仿宋" w:hAnsi="仿宋" w:hint="eastAsia"/>
          <w:spacing w:val="40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eastAsia"/>
          <w:spacing w:val="40"/>
          <w:sz w:val="32"/>
          <w:szCs w:val="32"/>
        </w:rPr>
        <w:t>年</w:t>
      </w:r>
      <w:r>
        <w:rPr>
          <w:rFonts w:ascii="仿宋" w:cs="仿宋" w:eastAsia="仿宋" w:hAnsi="仿宋" w:hint="eastAsia"/>
          <w:spacing w:val="40"/>
          <w:sz w:val="32"/>
          <w:szCs w:val="32"/>
          <w:lang w:val="en-US" w:eastAsia="zh-CN"/>
        </w:rPr>
        <w:t>7</w:t>
      </w:r>
      <w:r>
        <w:rPr>
          <w:rFonts w:ascii="仿宋" w:cs="仿宋" w:eastAsia="仿宋" w:hAnsi="仿宋" w:hint="eastAsia"/>
          <w:spacing w:val="40"/>
          <w:sz w:val="32"/>
          <w:szCs w:val="32"/>
        </w:rPr>
        <w:t>月</w:t>
      </w:r>
      <w:r>
        <w:rPr>
          <w:rFonts w:ascii="仿宋" w:cs="仿宋" w:eastAsia="仿宋" w:hAnsi="仿宋" w:hint="default"/>
          <w:spacing w:val="40"/>
          <w:sz w:val="32"/>
          <w:szCs w:val="32"/>
          <w:lang w:val="en-US"/>
        </w:rPr>
        <w:t>15</w:t>
      </w:r>
      <w:r>
        <w:rPr>
          <w:rFonts w:ascii="仿宋" w:cs="仿宋" w:eastAsia="仿宋" w:hAnsi="仿宋" w:hint="eastAsia"/>
          <w:spacing w:val="40"/>
          <w:sz w:val="32"/>
          <w:szCs w:val="32"/>
        </w:rPr>
        <w:t>日</w:t>
      </w:r>
    </w:p>
    <w:sectPr>
      <w:pgSz w:w="11910" w:h="16840" w:orient="portrait"/>
      <w:pgMar w:top="1440" w:right="1440" w:bottom="1440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7FFBA63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仿宋" w:cs="仿宋" w:eastAsia="仿宋" w:hAnsi="仿宋"/>
      <w:sz w:val="31"/>
      <w:szCs w:val="31"/>
      <w:lang w:val="en-US" w:bidi="ar-SA" w:eastAsia="en-US"/>
    </w:r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350</TotalTime>
  <Words>755</Words>
  <Pages>3</Pages>
  <Characters>762</Characters>
  <Application>WPS Office</Application>
  <Paragraphs>43</Paragraphs>
  <ScaleCrop>false</ScaleCrop>
  <LinksUpToDate>false</LinksUpToDate>
  <CharactersWithSpaces>949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2025-07-08T10:52:00Z</dcterms:created>
  <dc:creator>Administrator</dc:creator>
  <lastModifiedBy>V2313A</lastModifiedBy>
  <lastPrinted>2025-07-14T07:29:45Z</lastPrinted>
  <dcterms:modified xsi:type="dcterms:W3CDTF">2025-10-16T02:32:08Z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2025-07-08T10:52:09Z</vt:filetime>
  </property>
  <property fmtid="{D5CDD505-2E9C-101B-9397-08002B2CF9AE}" pid="4" name="UsrData">
    <vt:lpwstr>686c87d7e3e45a0020406f4cwl</vt:lpwstr>
  </property>
  <property fmtid="{D5CDD505-2E9C-101B-9397-08002B2CF9AE}" pid="5" name="KSOTemplateDocerSaveRecord">
    <vt:lpwstr>eyJoZGlkIjoiZjNmZDJlMzc3OGEwNTgwMjJkZmRjNTM1YzQyNzkwY2EiLCJ1c2VySWQiOiIyMjgxOTIwNzAifQ==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ffab57cd00c047d983a0f07342fee11e_23</vt:lpwstr>
  </property>
</Properties>
</file>