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肇东市农业农村局2021年农村“厕所革命”整村推进室内水冲厕所后期维护设备采购(二次)竞争性谈判公告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 xml:space="preserve"> 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项目概况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 xml:space="preserve">2021年农村“厕所革命”整村推进室内水冲厕所后期维护设备采购(二次)采购项目的潜在供应商应在公告期内凭用户名和密码，登录黑龙江省政府采购管理平台(http://hljcg.hlj.gov.cn/)，选择“交易执行-应标-项目投标”，在“未参与项目”列表中选择需要参与的项目，确认参与后即可获取采购文件，并于 2024年11月26日 09时00分 （北京时间）前提交响应文件。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75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一、项目基本情况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lang w:val="en-US" w:eastAsia="zh-CN"/>
        </w:rPr>
        <w:t xml:space="preserve">项目编号：[231282]BZGC[TP]20240004-1 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 xml:space="preserve">2021年农村“厕所革命”整村推进室内水冲厕所后期维护设备采购(二次) 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采购方式：竞争性谈判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预算金额：690,000.00元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采购需求：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合同包1(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eastAsia="zh-CN"/>
        </w:rPr>
        <w:t>2021年农村“厕所革命”整村推进室内水冲厕所后期维护设备采购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):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合同包预算金额：690,000.00元</w:t>
      </w:r>
    </w:p>
    <w:tbl>
      <w:tblPr>
        <w:tblStyle w:val="7"/>
        <w:tblW w:w="10020" w:type="dxa"/>
        <w:tblInd w:w="-8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962"/>
        <w:gridCol w:w="1933"/>
        <w:gridCol w:w="1083"/>
        <w:gridCol w:w="1550"/>
        <w:gridCol w:w="1450"/>
        <w:gridCol w:w="1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品目号</w:t>
            </w:r>
          </w:p>
        </w:tc>
        <w:tc>
          <w:tcPr>
            <w:tcW w:w="19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品目名称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采购标的</w:t>
            </w:r>
          </w:p>
        </w:tc>
        <w:tc>
          <w:tcPr>
            <w:tcW w:w="10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数量（单位）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技术规格、参数及要求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品目预算(元)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1-1</w:t>
            </w:r>
          </w:p>
        </w:tc>
        <w:tc>
          <w:tcPr>
            <w:tcW w:w="19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shd w:val="clear" w:fill="FFFFFF"/>
              </w:rPr>
              <w:t>铲土运输机械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shd w:val="clear" w:fill="FFFFFF"/>
              </w:rPr>
              <w:t>690000</w:t>
            </w:r>
          </w:p>
        </w:tc>
        <w:tc>
          <w:tcPr>
            <w:tcW w:w="10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shd w:val="clear" w:fill="FFFFFF"/>
              </w:rPr>
              <w:t>3(台)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详见采购文件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leftChars="0" w:right="0" w:rightChars="0"/>
              <w:jc w:val="right"/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690,000.00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leftChars="0" w:right="0" w:rightChars="0"/>
              <w:jc w:val="right"/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本合同包不接受联合体投标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合同履行期限：合同签订后5个日历日内交货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75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二、申请人的资格要求：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1.满足《中华人民共和国政府采购法》第二十二条规定;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2.落实政府采购政策需满足的资格要求： 无。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75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三、获取采购文件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时间： 2024年11月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20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日 至 2024年11月2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日 ，每天上午 00:00:00 至 12:00:00 ，下午 12:00:00 至 23:59:59 （北京时间,法定节假日除外）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地点：公告期内凭用户名和密码，登录黑龙江省政府采购管理平台(http://hljcg.hlj.gov.cn/)，选择“交易执行-应标-项目投标”，在“未参与项目”列表中选择需要参与的项目，确认参与后即可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方式：在线获取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售价： 免费获取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75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四、响应文件提交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截止时间： 2024年11月2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日 09时00分00秒 （北京时间）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地点：线上提交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75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五、开启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时间： 2024年11月2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日 09时00分00秒 （北京时间）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地点：线上开启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75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六、公告期限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自本公告发布之日起3个工作日。</w:t>
      </w: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750" w:lineRule="atLeast"/>
        <w:ind w:left="0" w:right="0" w:firstLine="0"/>
        <w:jc w:val="left"/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其他补充事宜</w:t>
      </w:r>
    </w:p>
    <w:p>
      <w:pPr>
        <w:numPr>
          <w:numId w:val="0"/>
        </w:num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无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75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八、凡对本次采购提出询问，请按以下方式联系。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1.采购人信息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名称：肇东市农业农村局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地址：肇东市十四道街南果园路老法院六楼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联系方式：0455-7790188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2.采购代理机构信息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名称：黑龙江博展工程咨询有限公司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地址：黑龙江省哈尔滨市道里区恒大御府门市1-S4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联系方式：17645136515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3.项目联系方式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项目联系人：黑龙江博展工程咨询有限公司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电话：17645136515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right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黑龙江博展工程咨询有限公司</w:t>
      </w:r>
    </w:p>
    <w:p>
      <w:pPr>
        <w:keepNext w:val="0"/>
        <w:keepLines w:val="0"/>
        <w:widowControl/>
        <w:suppressLineNumbers w:val="0"/>
        <w:jc w:val="left"/>
      </w:pPr>
    </w:p>
    <w:p>
      <w:pPr>
        <w:jc w:val="right"/>
      </w:pPr>
    </w:p>
    <w:p>
      <w:pPr>
        <w:jc w:val="right"/>
      </w:pP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98C7AF"/>
    <w:multiLevelType w:val="singleLevel"/>
    <w:tmpl w:val="B798C7AF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kN2VlNGFjOTVkMjQyMzEzMjA0ZTA1ZTMyZTE5YWMifQ=="/>
  </w:docVars>
  <w:rsids>
    <w:rsidRoot w:val="00000000"/>
    <w:rsid w:val="06877E2C"/>
    <w:rsid w:val="08D15B8E"/>
    <w:rsid w:val="0B8C3D47"/>
    <w:rsid w:val="15060747"/>
    <w:rsid w:val="25454466"/>
    <w:rsid w:val="27151994"/>
    <w:rsid w:val="2B485D2C"/>
    <w:rsid w:val="30F11758"/>
    <w:rsid w:val="31430167"/>
    <w:rsid w:val="32B97EAB"/>
    <w:rsid w:val="34850BF6"/>
    <w:rsid w:val="366C2690"/>
    <w:rsid w:val="3BD315F0"/>
    <w:rsid w:val="43590B19"/>
    <w:rsid w:val="46597A33"/>
    <w:rsid w:val="48180B08"/>
    <w:rsid w:val="49186FBC"/>
    <w:rsid w:val="4DFF77CE"/>
    <w:rsid w:val="4F2E1C80"/>
    <w:rsid w:val="529E71E8"/>
    <w:rsid w:val="545E3D46"/>
    <w:rsid w:val="574B7F75"/>
    <w:rsid w:val="59DF61AE"/>
    <w:rsid w:val="5FE16F1D"/>
    <w:rsid w:val="61477910"/>
    <w:rsid w:val="6166248C"/>
    <w:rsid w:val="68EC4F25"/>
    <w:rsid w:val="69281199"/>
    <w:rsid w:val="69A27DD9"/>
    <w:rsid w:val="704F08AA"/>
    <w:rsid w:val="71A230FC"/>
    <w:rsid w:val="7DCB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4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1010</Words>
  <Characters>1235</Characters>
  <Lines>0</Lines>
  <Paragraphs>0</Paragraphs>
  <TotalTime>74</TotalTime>
  <ScaleCrop>false</ScaleCrop>
  <LinksUpToDate>false</LinksUpToDate>
  <CharactersWithSpaces>1263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2024-07-26T07:29:00Z</dcterms:created>
  <dc:creator>Administrator</dc:creator>
  <cp:lastModifiedBy>15104615235</cp:lastModifiedBy>
  <dcterms:modified xsi:type="dcterms:W3CDTF">2024-11-19T04:13:19Z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10D2DD20BE96435BBBCB14F7490F2E27_12</vt:lpwstr>
  </property>
</Properties>
</file>